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B9" w:rsidRPr="00736BFA" w:rsidRDefault="00665542">
      <w:pPr>
        <w:rPr>
          <w:sz w:val="40"/>
          <w:szCs w:val="40"/>
        </w:rPr>
      </w:pPr>
    </w:p>
    <w:p w:rsidR="00AA5A2D" w:rsidRPr="009535B2" w:rsidRDefault="00AA5A2D" w:rsidP="00C42EFE">
      <w:pPr>
        <w:jc w:val="center"/>
        <w:rPr>
          <w:rFonts w:ascii="Arial" w:hAnsi="Arial" w:cs="Arial"/>
          <w:b/>
          <w:color w:val="403152" w:themeColor="accent4" w:themeShade="80"/>
          <w:sz w:val="40"/>
          <w:szCs w:val="40"/>
        </w:rPr>
      </w:pPr>
      <w:r w:rsidRPr="009535B2">
        <w:rPr>
          <w:rFonts w:ascii="Arial" w:hAnsi="Arial" w:cs="Arial"/>
          <w:b/>
          <w:color w:val="403152" w:themeColor="accent4" w:themeShade="80"/>
          <w:sz w:val="40"/>
          <w:szCs w:val="40"/>
        </w:rPr>
        <w:t>Orquesta Sinfónica del Neuquén</w:t>
      </w:r>
    </w:p>
    <w:p w:rsidR="00C42EFE" w:rsidRPr="009535B2" w:rsidRDefault="00217F7B" w:rsidP="00C42EFE">
      <w:pPr>
        <w:jc w:val="center"/>
        <w:rPr>
          <w:rFonts w:ascii="Arial" w:hAnsi="Arial" w:cs="Arial"/>
          <w:color w:val="403152" w:themeColor="accent4" w:themeShade="80"/>
          <w:sz w:val="40"/>
          <w:szCs w:val="40"/>
        </w:rPr>
      </w:pPr>
      <w:proofErr w:type="gramStart"/>
      <w:r w:rsidRPr="009535B2">
        <w:rPr>
          <w:rFonts w:ascii="Arial" w:hAnsi="Arial" w:cs="Arial"/>
          <w:b/>
          <w:color w:val="403152" w:themeColor="accent4" w:themeShade="80"/>
          <w:sz w:val="40"/>
          <w:szCs w:val="40"/>
        </w:rPr>
        <w:t>en</w:t>
      </w:r>
      <w:proofErr w:type="gramEnd"/>
      <w:r w:rsidRPr="009535B2">
        <w:rPr>
          <w:rFonts w:ascii="Arial" w:hAnsi="Arial" w:cs="Arial"/>
          <w:b/>
          <w:color w:val="403152" w:themeColor="accent4" w:themeShade="80"/>
          <w:sz w:val="40"/>
          <w:szCs w:val="40"/>
        </w:rPr>
        <w:t xml:space="preserve"> </w:t>
      </w:r>
      <w:r w:rsidR="00C42EFE" w:rsidRPr="009535B2">
        <w:rPr>
          <w:rFonts w:ascii="Arial" w:hAnsi="Arial" w:cs="Arial"/>
          <w:b/>
          <w:color w:val="403152" w:themeColor="accent4" w:themeShade="80"/>
          <w:sz w:val="40"/>
          <w:szCs w:val="40"/>
        </w:rPr>
        <w:t xml:space="preserve">el Barrio </w:t>
      </w:r>
      <w:r w:rsidR="00974C2B" w:rsidRPr="009535B2">
        <w:rPr>
          <w:rFonts w:ascii="Arial" w:hAnsi="Arial" w:cs="Arial"/>
          <w:b/>
          <w:color w:val="403152" w:themeColor="accent4" w:themeShade="80"/>
          <w:sz w:val="40"/>
          <w:szCs w:val="40"/>
        </w:rPr>
        <w:t>“</w:t>
      </w:r>
      <w:r w:rsidR="00C42EFE" w:rsidRPr="009535B2">
        <w:rPr>
          <w:rFonts w:ascii="Arial" w:hAnsi="Arial" w:cs="Arial"/>
          <w:b/>
          <w:color w:val="403152" w:themeColor="accent4" w:themeShade="80"/>
          <w:sz w:val="40"/>
          <w:szCs w:val="40"/>
        </w:rPr>
        <w:t>Provincias Unidas</w:t>
      </w:r>
      <w:r w:rsidR="00974C2B" w:rsidRPr="009535B2">
        <w:rPr>
          <w:rFonts w:ascii="Arial" w:hAnsi="Arial" w:cs="Arial"/>
          <w:color w:val="403152" w:themeColor="accent4" w:themeShade="80"/>
          <w:sz w:val="40"/>
          <w:szCs w:val="40"/>
        </w:rPr>
        <w:t>”</w:t>
      </w:r>
      <w:r w:rsidR="00C42EFE" w:rsidRPr="009535B2">
        <w:rPr>
          <w:rFonts w:ascii="Arial" w:hAnsi="Arial" w:cs="Arial"/>
          <w:color w:val="403152" w:themeColor="accent4" w:themeShade="80"/>
          <w:sz w:val="40"/>
          <w:szCs w:val="40"/>
        </w:rPr>
        <w:t>.</w:t>
      </w:r>
    </w:p>
    <w:p w:rsidR="009535B2" w:rsidRDefault="009535B2" w:rsidP="0023016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12EE" w:rsidRDefault="004812EE" w:rsidP="0023016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3629A">
        <w:rPr>
          <w:rFonts w:ascii="Arial" w:hAnsi="Arial" w:cs="Arial"/>
          <w:color w:val="000000" w:themeColor="text1"/>
          <w:sz w:val="24"/>
          <w:szCs w:val="24"/>
        </w:rPr>
        <w:t>La Orquesta Sinfónica del Neuquén</w:t>
      </w:r>
      <w:r w:rsidR="00AC38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65542">
        <w:rPr>
          <w:rFonts w:ascii="Arial" w:hAnsi="Arial" w:cs="Arial"/>
          <w:color w:val="000000" w:themeColor="text1"/>
          <w:sz w:val="24"/>
          <w:szCs w:val="24"/>
        </w:rPr>
        <w:t>con</w:t>
      </w:r>
      <w:r w:rsidR="00AC3891">
        <w:rPr>
          <w:rFonts w:ascii="Arial" w:hAnsi="Arial" w:cs="Arial"/>
          <w:color w:val="000000" w:themeColor="text1"/>
          <w:sz w:val="24"/>
          <w:szCs w:val="24"/>
        </w:rPr>
        <w:t xml:space="preserve"> la dirección del Mtro. Andrés </w:t>
      </w:r>
      <w:proofErr w:type="spellStart"/>
      <w:r w:rsidR="00AC3891">
        <w:rPr>
          <w:rFonts w:ascii="Arial" w:hAnsi="Arial" w:cs="Arial"/>
          <w:color w:val="000000" w:themeColor="text1"/>
          <w:sz w:val="24"/>
          <w:szCs w:val="24"/>
        </w:rPr>
        <w:t>Tolcachir</w:t>
      </w:r>
      <w:proofErr w:type="spellEnd"/>
      <w:r w:rsidR="0023016C">
        <w:rPr>
          <w:rFonts w:ascii="Arial" w:hAnsi="Arial" w:cs="Arial"/>
          <w:color w:val="000000" w:themeColor="text1"/>
          <w:sz w:val="24"/>
          <w:szCs w:val="24"/>
        </w:rPr>
        <w:t>,</w:t>
      </w:r>
      <w:r w:rsidR="00AC3891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r w:rsidRPr="0013629A">
        <w:rPr>
          <w:rFonts w:ascii="Arial" w:hAnsi="Arial" w:cs="Arial"/>
          <w:color w:val="000000" w:themeColor="text1"/>
          <w:sz w:val="24"/>
          <w:szCs w:val="24"/>
        </w:rPr>
        <w:t xml:space="preserve"> presentará el </w:t>
      </w:r>
      <w:r w:rsidR="008371D3" w:rsidRPr="0013629A">
        <w:rPr>
          <w:rFonts w:ascii="Arial" w:hAnsi="Arial" w:cs="Arial"/>
          <w:color w:val="000000" w:themeColor="text1"/>
          <w:sz w:val="24"/>
          <w:szCs w:val="24"/>
        </w:rPr>
        <w:t xml:space="preserve"> próximo </w:t>
      </w:r>
      <w:r w:rsidR="00850710">
        <w:rPr>
          <w:rFonts w:ascii="Arial" w:hAnsi="Arial" w:cs="Arial"/>
          <w:b/>
          <w:color w:val="0F243E" w:themeColor="text2" w:themeShade="80"/>
          <w:sz w:val="24"/>
          <w:szCs w:val="24"/>
        </w:rPr>
        <w:t>S</w:t>
      </w:r>
      <w:r w:rsidR="008371D3" w:rsidRPr="00850710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ábado 10 de Agosto a las 17.00 </w:t>
      </w:r>
      <w:proofErr w:type="spellStart"/>
      <w:r w:rsidR="008371D3" w:rsidRPr="00850710">
        <w:rPr>
          <w:rFonts w:ascii="Arial" w:hAnsi="Arial" w:cs="Arial"/>
          <w:b/>
          <w:color w:val="0F243E" w:themeColor="text2" w:themeShade="80"/>
          <w:sz w:val="24"/>
          <w:szCs w:val="24"/>
        </w:rPr>
        <w:t>hs</w:t>
      </w:r>
      <w:proofErr w:type="spellEnd"/>
      <w:r w:rsidR="0057326C">
        <w:rPr>
          <w:rFonts w:ascii="Arial" w:hAnsi="Arial" w:cs="Arial"/>
          <w:color w:val="0F243E" w:themeColor="text2" w:themeShade="80"/>
          <w:sz w:val="24"/>
          <w:szCs w:val="24"/>
        </w:rPr>
        <w:t xml:space="preserve">. </w:t>
      </w:r>
      <w:r w:rsidR="0013629A">
        <w:rPr>
          <w:rFonts w:ascii="Arial" w:hAnsi="Arial" w:cs="Arial"/>
          <w:color w:val="000000" w:themeColor="text1"/>
          <w:sz w:val="24"/>
          <w:szCs w:val="24"/>
        </w:rPr>
        <w:t xml:space="preserve">en el gimnasio Bº Provincias Unidas (Islas Malvinas y Río </w:t>
      </w:r>
      <w:proofErr w:type="spellStart"/>
      <w:r w:rsidR="0013629A">
        <w:rPr>
          <w:rFonts w:ascii="Arial" w:hAnsi="Arial" w:cs="Arial"/>
          <w:color w:val="000000" w:themeColor="text1"/>
          <w:sz w:val="24"/>
          <w:szCs w:val="24"/>
        </w:rPr>
        <w:t>Mo</w:t>
      </w:r>
      <w:r w:rsidR="00273FC2">
        <w:rPr>
          <w:rFonts w:ascii="Arial" w:hAnsi="Arial" w:cs="Arial"/>
          <w:color w:val="000000" w:themeColor="text1"/>
          <w:sz w:val="24"/>
          <w:szCs w:val="24"/>
        </w:rPr>
        <w:t>coretá</w:t>
      </w:r>
      <w:proofErr w:type="spellEnd"/>
      <w:r w:rsidR="00273FC2">
        <w:rPr>
          <w:rFonts w:ascii="Arial" w:hAnsi="Arial" w:cs="Arial"/>
          <w:color w:val="000000" w:themeColor="text1"/>
          <w:sz w:val="24"/>
          <w:szCs w:val="24"/>
        </w:rPr>
        <w:t xml:space="preserve">) de la ciudad de Neuquén. </w:t>
      </w:r>
      <w:r w:rsidR="0057326C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57326C" w:rsidRPr="00C42AAC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Repertorio </w:t>
      </w:r>
      <w:r w:rsidR="0057326C">
        <w:rPr>
          <w:rFonts w:ascii="Arial" w:hAnsi="Arial" w:cs="Arial"/>
          <w:color w:val="000000" w:themeColor="text1"/>
          <w:sz w:val="24"/>
          <w:szCs w:val="24"/>
        </w:rPr>
        <w:t>incluye Música de películas infantiles, repertorio académico y Folclore Argentino.</w:t>
      </w:r>
    </w:p>
    <w:p w:rsidR="009535B2" w:rsidRDefault="009535B2" w:rsidP="004812EE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736BFA" w:rsidRPr="00E66B0A" w:rsidRDefault="004812EE" w:rsidP="004812EE">
      <w:pPr>
        <w:jc w:val="center"/>
        <w:rPr>
          <w:rFonts w:ascii="Arial" w:hAnsi="Arial" w:cs="Arial"/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6B0A">
        <w:rPr>
          <w:rFonts w:ascii="Arial" w:hAnsi="Arial" w:cs="Arial"/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Entrada Libre y Gratuita</w:t>
      </w:r>
    </w:p>
    <w:p w:rsidR="00E66B0A" w:rsidRPr="00E66B0A" w:rsidRDefault="00E66B0A" w:rsidP="004812EE">
      <w:pPr>
        <w:jc w:val="center"/>
        <w:rPr>
          <w:rFonts w:ascii="Arial" w:hAnsi="Arial" w:cs="Arial"/>
          <w:b/>
          <w:caps/>
          <w:color w:val="0F243E" w:themeColor="text2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07922" w:rsidRDefault="00573F85" w:rsidP="00C215A5">
      <w:pPr>
        <w:jc w:val="center"/>
        <w:rPr>
          <w:rFonts w:ascii="Arial" w:hAnsi="Arial" w:cs="Arial"/>
          <w:b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07922">
        <w:rPr>
          <w:rFonts w:ascii="Arial" w:hAnsi="Arial" w:cs="Arial"/>
          <w:b/>
          <w:caps/>
          <w:color w:val="0F243E" w:themeColor="text2" w:themeShade="80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oRGANIZAN</w:t>
      </w:r>
      <w:r w:rsidRPr="00E66B0A">
        <w:rPr>
          <w:rFonts w:ascii="Arial" w:hAnsi="Arial" w:cs="Arial"/>
          <w:b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  <w:r w:rsidRPr="00E66B0A">
        <w:rPr>
          <w:rFonts w:ascii="Arial" w:hAnsi="Arial" w:cs="Arial"/>
          <w:b/>
          <w:caps/>
          <w:color w:val="0F243E" w:themeColor="text2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215A5" w:rsidRPr="00E66B0A">
        <w:rPr>
          <w:rFonts w:ascii="Arial" w:hAnsi="Arial" w:cs="Arial"/>
          <w:b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Hono</w:t>
      </w:r>
      <w:r w:rsidRPr="00E66B0A">
        <w:rPr>
          <w:rFonts w:ascii="Arial" w:hAnsi="Arial" w:cs="Arial"/>
          <w:b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rable Legislatura del Neuquèn </w:t>
      </w:r>
    </w:p>
    <w:p w:rsidR="00573F85" w:rsidRDefault="00573F85" w:rsidP="00C215A5">
      <w:pPr>
        <w:jc w:val="center"/>
        <w:rPr>
          <w:rFonts w:ascii="Arial" w:hAnsi="Arial" w:cs="Arial"/>
          <w:b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66B0A">
        <w:rPr>
          <w:rFonts w:ascii="Arial" w:hAnsi="Arial" w:cs="Arial"/>
          <w:b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fundación b.p.n </w:t>
      </w:r>
      <w:bookmarkStart w:id="0" w:name="_GoBack"/>
      <w:bookmarkEnd w:id="0"/>
    </w:p>
    <w:p w:rsidR="00607922" w:rsidRPr="00E66B0A" w:rsidRDefault="00607922" w:rsidP="00C215A5">
      <w:pPr>
        <w:jc w:val="center"/>
        <w:rPr>
          <w:rFonts w:ascii="Arial" w:hAnsi="Arial" w:cs="Arial"/>
          <w:b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215A5" w:rsidRPr="00E66B0A" w:rsidRDefault="00573F85" w:rsidP="00E66B0A">
      <w:pPr>
        <w:jc w:val="center"/>
        <w:rPr>
          <w:rFonts w:ascii="Arial" w:hAnsi="Arial" w:cs="Arial"/>
          <w:b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07922">
        <w:rPr>
          <w:rFonts w:ascii="Arial" w:hAnsi="Arial" w:cs="Arial"/>
          <w:b/>
          <w:caps/>
          <w:color w:val="0F243E" w:themeColor="text2" w:themeShade="80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aCOMPAÑAN</w:t>
      </w:r>
      <w:r w:rsidRPr="00E66B0A">
        <w:rPr>
          <w:rFonts w:ascii="Arial" w:hAnsi="Arial" w:cs="Arial"/>
          <w:b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: gobierno de la provincia  del neuquén </w:t>
      </w:r>
      <w:r w:rsidR="009535B2" w:rsidRPr="00E66B0A">
        <w:rPr>
          <w:rFonts w:ascii="Arial" w:hAnsi="Arial" w:cs="Arial"/>
          <w:b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="00C215A5" w:rsidRPr="00E66B0A">
        <w:rPr>
          <w:rFonts w:ascii="Arial" w:hAnsi="Arial" w:cs="Arial"/>
          <w:b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</w:t>
      </w:r>
      <w:r w:rsidRPr="00E66B0A">
        <w:rPr>
          <w:rFonts w:ascii="Arial" w:hAnsi="Arial" w:cs="Arial"/>
          <w:b/>
          <w:caps/>
          <w:color w:val="0F243E" w:themeColor="text2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omisión vecinal bº pcias unidas</w:t>
      </w:r>
    </w:p>
    <w:sectPr w:rsidR="00C215A5" w:rsidRPr="00E66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2D"/>
    <w:rsid w:val="0000371A"/>
    <w:rsid w:val="0013629A"/>
    <w:rsid w:val="00217F7B"/>
    <w:rsid w:val="0023016C"/>
    <w:rsid w:val="00273FC2"/>
    <w:rsid w:val="00304B04"/>
    <w:rsid w:val="004812EE"/>
    <w:rsid w:val="0054672D"/>
    <w:rsid w:val="0057326C"/>
    <w:rsid w:val="00573F85"/>
    <w:rsid w:val="00607922"/>
    <w:rsid w:val="00665542"/>
    <w:rsid w:val="00705353"/>
    <w:rsid w:val="00736BFA"/>
    <w:rsid w:val="00772268"/>
    <w:rsid w:val="00812B40"/>
    <w:rsid w:val="008371D3"/>
    <w:rsid w:val="00850710"/>
    <w:rsid w:val="00927F77"/>
    <w:rsid w:val="009535B2"/>
    <w:rsid w:val="00974C2B"/>
    <w:rsid w:val="00AA5A2D"/>
    <w:rsid w:val="00AC3891"/>
    <w:rsid w:val="00C215A5"/>
    <w:rsid w:val="00C42AAC"/>
    <w:rsid w:val="00C42EFE"/>
    <w:rsid w:val="00E3734D"/>
    <w:rsid w:val="00E66B0A"/>
    <w:rsid w:val="00F7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35B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6B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35B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6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User</cp:lastModifiedBy>
  <cp:revision>24</cp:revision>
  <dcterms:created xsi:type="dcterms:W3CDTF">2013-08-01T18:52:00Z</dcterms:created>
  <dcterms:modified xsi:type="dcterms:W3CDTF">2013-08-05T04:25:00Z</dcterms:modified>
</cp:coreProperties>
</file>